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262938" cy="762000"/>
            <wp:effectExtent b="0" l="0" r="0" t="0"/>
            <wp:docPr descr="C:\Users\USER\Documents\Desktop\TimeTable_2019-20\class_logo.png" id="11" name="image2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62938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3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5"/>
        <w:gridCol w:w="1890"/>
        <w:gridCol w:w="1710"/>
        <w:gridCol w:w="2363"/>
        <w:gridCol w:w="2042"/>
        <w:gridCol w:w="2135"/>
        <w:gridCol w:w="1963"/>
        <w:tblGridChange w:id="0">
          <w:tblGrid>
            <w:gridCol w:w="1745"/>
            <w:gridCol w:w="1890"/>
            <w:gridCol w:w="1710"/>
            <w:gridCol w:w="2363"/>
            <w:gridCol w:w="2042"/>
            <w:gridCol w:w="2135"/>
            <w:gridCol w:w="1963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CLASS:SYBCOM-A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                 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BAR</w:t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-------</w:t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                  SHRU</w:t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9:40-10:10</w:t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color w:val="434343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color w:val="434343"/>
                <w:rtl w:val="0"/>
              </w:rPr>
              <w:t xml:space="preserve">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29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2D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MANG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37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KAV</w:t>
            </w:r>
          </w:p>
        </w:tc>
        <w:tc>
          <w:tcPr>
            <w:shd w:fill="434343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MANG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OMD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4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4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jc w:val="lef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AFM</w:t>
            </w:r>
          </w:p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SHRU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ADV</w:t>
            </w:r>
          </w:p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rtl w:val="0"/>
              </w:rPr>
              <w:t xml:space="preserve">GAUM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  <w:rtl w:val="0"/>
        </w:rPr>
        <w:t xml:space="preserve">Faculties and Subject: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Accountancy and Financial Management </w:t>
        <w:tab/>
        <w:tab/>
        <w:t xml:space="preserve">Mr. Om Prakash Dewani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Accounting</w:t>
        <w:tab/>
        <w:tab/>
        <w:tab/>
        <w:tab/>
        <w:t xml:space="preserve">Mrs. Barkha Shamnani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 Course</w:t>
        <w:tab/>
        <w:tab/>
        <w:tab/>
        <w:tab/>
        <w:t xml:space="preserve">Mrs. Kavita Sharma + Mr. Mangesh Sawant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Economics</w:t>
        <w:tab/>
        <w:tab/>
        <w:tab/>
        <w:tab/>
        <w:t xml:space="preserve">Mrs. Reshma Anvekar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Commerce</w:t>
        <w:tab/>
        <w:tab/>
        <w:tab/>
        <w:tab/>
        <w:t xml:space="preserve">Mrs. Shruti Shouche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Advertising</w:t>
        <w:tab/>
        <w:tab/>
        <w:tab/>
        <w:tab/>
        <w:t xml:space="preserve">Mrs. Gauri Mone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Law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</w:rPr>
        <w:drawing>
          <wp:inline distB="0" distT="0" distL="0" distR="0">
            <wp:extent cx="9401175" cy="397193"/>
            <wp:effectExtent b="0" l="0" r="0" t="0"/>
            <wp:docPr descr="C:\Users\USER\Documents\Desktop\TimeTable_2019-20\trailer.jpg" id="12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trailer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397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5B7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05B7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3F53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F5359"/>
  </w:style>
  <w:style w:type="paragraph" w:styleId="Footer">
    <w:name w:val="footer"/>
    <w:basedOn w:val="Normal"/>
    <w:link w:val="FooterChar"/>
    <w:uiPriority w:val="99"/>
    <w:semiHidden w:val="1"/>
    <w:unhideWhenUsed w:val="1"/>
    <w:rsid w:val="003F53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F5359"/>
  </w:style>
  <w:style w:type="paragraph" w:styleId="ListParagraph">
    <w:name w:val="List Paragraph"/>
    <w:basedOn w:val="Normal"/>
    <w:uiPriority w:val="34"/>
    <w:qFormat w:val="1"/>
    <w:rsid w:val="002C719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71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71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6D6qg3ksvkq+sQcZeurkdjPSQ==">AMUW2mUqpWPk7c3jbv+CXIjdfMF+/qajR49B3rMa1izt3CwAG33kocQV42KjoADZskvowjAfa69hsLPNAfwV4w+8+ZkQ/O59SjiJgDyZb/LYdKRzvH48u+w=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2020-06-05T15:57:00Z</dcterms:created>
  <dc:creator>delson</dc:creator>
</cp:coreProperties>
</file>